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B0" w:rsidRPr="006E67FB" w:rsidRDefault="00D017B0" w:rsidP="00D017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6E67FB">
        <w:rPr>
          <w:rFonts w:ascii="Times New Roman" w:eastAsia="Times New Roman" w:hAnsi="Times New Roman"/>
          <w:bCs/>
          <w:sz w:val="24"/>
          <w:szCs w:val="24"/>
        </w:rPr>
        <w:t>Утверждаю:</w:t>
      </w:r>
    </w:p>
    <w:p w:rsidR="00D017B0" w:rsidRPr="006E67FB" w:rsidRDefault="00D017B0" w:rsidP="00D017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6E67FB">
        <w:rPr>
          <w:rFonts w:ascii="Times New Roman" w:eastAsia="Times New Roman" w:hAnsi="Times New Roman"/>
          <w:bCs/>
          <w:sz w:val="24"/>
          <w:szCs w:val="24"/>
        </w:rPr>
        <w:t>Директор школы:</w:t>
      </w:r>
    </w:p>
    <w:p w:rsidR="00D017B0" w:rsidRDefault="00D017B0" w:rsidP="00D017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6E67FB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6E67FB">
        <w:rPr>
          <w:rFonts w:ascii="Times New Roman" w:eastAsia="Times New Roman" w:hAnsi="Times New Roman"/>
          <w:bCs/>
          <w:sz w:val="24"/>
          <w:szCs w:val="24"/>
        </w:rPr>
        <w:t>_______/</w:t>
      </w:r>
      <w:proofErr w:type="spellStart"/>
      <w:r w:rsidRPr="006E67FB">
        <w:rPr>
          <w:rFonts w:ascii="Times New Roman" w:eastAsia="Times New Roman" w:hAnsi="Times New Roman"/>
          <w:bCs/>
          <w:sz w:val="24"/>
          <w:szCs w:val="24"/>
        </w:rPr>
        <w:t>А.С.Амиров</w:t>
      </w:r>
      <w:proofErr w:type="spellEnd"/>
      <w:r w:rsidRPr="006E67FB">
        <w:rPr>
          <w:rFonts w:ascii="Times New Roman" w:eastAsia="Times New Roman" w:hAnsi="Times New Roman"/>
          <w:bCs/>
          <w:sz w:val="24"/>
          <w:szCs w:val="24"/>
        </w:rPr>
        <w:t>/</w:t>
      </w:r>
    </w:p>
    <w:p w:rsidR="00D017B0" w:rsidRDefault="00D017B0" w:rsidP="00D017B0">
      <w:pPr>
        <w:jc w:val="right"/>
      </w:pPr>
      <w:r w:rsidRPr="006E67FB">
        <w:rPr>
          <w:rFonts w:ascii="Times New Roman" w:eastAsia="Times New Roman" w:hAnsi="Times New Roman"/>
          <w:bCs/>
          <w:sz w:val="24"/>
          <w:szCs w:val="24"/>
        </w:rPr>
        <w:t>от _________________2020 года</w:t>
      </w:r>
    </w:p>
    <w:p w:rsidR="00D017B0" w:rsidRDefault="00D017B0" w:rsidP="00D017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017B0" w:rsidRPr="00D017B0" w:rsidRDefault="00D017B0" w:rsidP="00D01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7B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017B0" w:rsidRDefault="00D017B0" w:rsidP="00D017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017B0">
        <w:rPr>
          <w:rFonts w:ascii="Times New Roman" w:hAnsi="Times New Roman" w:cs="Times New Roman"/>
          <w:b/>
          <w:sz w:val="28"/>
          <w:szCs w:val="28"/>
        </w:rPr>
        <w:t xml:space="preserve">по патриотическому воспитанию </w:t>
      </w:r>
    </w:p>
    <w:p w:rsidR="00D017B0" w:rsidRDefault="00D017B0" w:rsidP="00D017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017B0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D017B0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“Байсаровская ООШ”</w:t>
      </w:r>
    </w:p>
    <w:p w:rsidR="00D017B0" w:rsidRPr="00D017B0" w:rsidRDefault="00D017B0" w:rsidP="00D01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7B0">
        <w:rPr>
          <w:rFonts w:ascii="Times New Roman" w:hAnsi="Times New Roman" w:cs="Times New Roman"/>
          <w:b/>
          <w:sz w:val="28"/>
          <w:szCs w:val="28"/>
        </w:rPr>
        <w:t xml:space="preserve"> на 2020-2021 год</w:t>
      </w:r>
      <w:bookmarkStart w:id="0" w:name="_GoBack"/>
      <w:bookmarkEnd w:id="0"/>
    </w:p>
    <w:p w:rsidR="00F16C11" w:rsidRDefault="00D017B0" w:rsidP="00F16C1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7550">
        <w:rPr>
          <w:rFonts w:ascii="Times New Roman" w:hAnsi="Times New Roman"/>
          <w:b/>
          <w:sz w:val="24"/>
          <w:szCs w:val="24"/>
        </w:rPr>
        <w:t>Цель:</w:t>
      </w:r>
      <w:r w:rsidRPr="00441BB6">
        <w:rPr>
          <w:rFonts w:ascii="Times New Roman" w:hAnsi="Times New Roman"/>
          <w:sz w:val="28"/>
          <w:szCs w:val="28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Создание и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патриотического воспитания в школе для формирования</w:t>
      </w:r>
      <w:r w:rsidR="00F16C1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социально активной личности гражданина и патриота,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="00F16C1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гражданского достоинства, любви к Отечеству, своему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F16C11">
        <w:rPr>
          <w:rFonts w:ascii="Times New Roman" w:eastAsia="Times New Roman" w:hAnsi="Times New Roman" w:cs="Times New Roman"/>
          <w:sz w:val="24"/>
          <w:szCs w:val="24"/>
        </w:rPr>
        <w:t>народу.</w:t>
      </w:r>
    </w:p>
    <w:p w:rsidR="00DA7550" w:rsidRDefault="00DA7550" w:rsidP="00DA7550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DA7550" w:rsidRDefault="00F16C11" w:rsidP="00DA755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755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Задачи:</w:t>
      </w:r>
      <w:r w:rsidR="00DA755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 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Воспитание у обучающихся любви и уважения к родному</w:t>
      </w:r>
      <w:r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краю.</w:t>
      </w:r>
      <w:r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DA7550" w:rsidRPr="00DA7550" w:rsidRDefault="00F16C11" w:rsidP="00DA7550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7550">
        <w:rPr>
          <w:rFonts w:ascii="Times New Roman" w:eastAsia="Times New Roman" w:hAnsi="Times New Roman" w:cs="Times New Roman"/>
          <w:sz w:val="24"/>
          <w:szCs w:val="24"/>
        </w:rPr>
        <w:t>Подъём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поколения.</w:t>
      </w:r>
    </w:p>
    <w:p w:rsidR="00DA7550" w:rsidRDefault="00F16C11" w:rsidP="00DA7550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7550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творчества детей, их гражданского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становления и</w:t>
      </w:r>
    </w:p>
    <w:p w:rsidR="00DA7550" w:rsidRPr="00DA7550" w:rsidRDefault="00DA7550" w:rsidP="00DA755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</w:t>
      </w:r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активной жизненной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позиции</w:t>
      </w:r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7550" w:rsidRDefault="00F16C11" w:rsidP="00DA7550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7550">
        <w:rPr>
          <w:rFonts w:ascii="Times New Roman" w:eastAsia="Times New Roman" w:hAnsi="Times New Roman" w:cs="Times New Roman"/>
          <w:sz w:val="24"/>
          <w:szCs w:val="24"/>
        </w:rPr>
        <w:t xml:space="preserve">Приобщение </w:t>
      </w:r>
      <w:proofErr w:type="gramStart"/>
      <w:r w:rsidRPr="00DA755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A7550">
        <w:rPr>
          <w:rFonts w:ascii="Times New Roman" w:eastAsia="Times New Roman" w:hAnsi="Times New Roman" w:cs="Times New Roman"/>
          <w:sz w:val="24"/>
          <w:szCs w:val="24"/>
        </w:rPr>
        <w:t xml:space="preserve"> к изучению героической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A7550">
        <w:rPr>
          <w:rFonts w:ascii="Times New Roman" w:eastAsia="Times New Roman" w:hAnsi="Times New Roman" w:cs="Times New Roman"/>
          <w:sz w:val="24"/>
          <w:szCs w:val="24"/>
        </w:rPr>
        <w:t>истории Отечества,</w:t>
      </w:r>
      <w:r w:rsidR="00DA7550"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DA7550" w:rsidRPr="00DA7550" w:rsidRDefault="00DA7550" w:rsidP="00DA755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 xml:space="preserve">краеведческой и </w:t>
      </w:r>
      <w:proofErr w:type="spellStart"/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>поисково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755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16C11" w:rsidRPr="00DA7550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деятельности.</w:t>
      </w:r>
    </w:p>
    <w:p w:rsidR="00F16C11" w:rsidRPr="00F16C11" w:rsidRDefault="00F16C11" w:rsidP="00DA755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17B0" w:rsidRPr="00F16C11" w:rsidRDefault="00D017B0" w:rsidP="00F16C1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4159"/>
        <w:gridCol w:w="1776"/>
        <w:gridCol w:w="2867"/>
      </w:tblGrid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5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67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9" w:type="dxa"/>
          </w:tcPr>
          <w:p w:rsidR="00D017B0" w:rsidRPr="00DA7550" w:rsidRDefault="00D017B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 часы “Помнить – значит знать”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67" w:type="dxa"/>
          </w:tcPr>
          <w:p w:rsidR="00D017B0" w:rsidRPr="00DA7550" w:rsidRDefault="00D017B0" w:rsidP="00D017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D017B0" w:rsidRPr="00DA7550" w:rsidRDefault="00D017B0" w:rsidP="00D017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 организатор</w:t>
            </w:r>
          </w:p>
          <w:p w:rsidR="00D017B0" w:rsidRPr="00DA7550" w:rsidRDefault="00DA7550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="00D017B0"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9" w:type="dxa"/>
          </w:tcPr>
          <w:p w:rsidR="00D017B0" w:rsidRPr="00DA7550" w:rsidRDefault="00D017B0" w:rsidP="00A9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867" w:type="dxa"/>
          </w:tcPr>
          <w:p w:rsidR="00D017B0" w:rsidRPr="00DA7550" w:rsidRDefault="00D017B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Пед-организатор,</w:t>
            </w:r>
          </w:p>
          <w:p w:rsidR="00D017B0" w:rsidRPr="00DA7550" w:rsidRDefault="00D017B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9" w:type="dxa"/>
          </w:tcPr>
          <w:p w:rsidR="00D017B0" w:rsidRPr="00DA7550" w:rsidRDefault="00D017B0" w:rsidP="00A9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67" w:type="dxa"/>
          </w:tcPr>
          <w:p w:rsidR="00D017B0" w:rsidRPr="00DA7550" w:rsidRDefault="00D017B0" w:rsidP="00D017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9" w:type="dxa"/>
          </w:tcPr>
          <w:p w:rsidR="00D017B0" w:rsidRPr="00DA7550" w:rsidRDefault="00D017B0" w:rsidP="0000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867" w:type="dxa"/>
          </w:tcPr>
          <w:p w:rsidR="00D017B0" w:rsidRPr="00DA7550" w:rsidRDefault="00D017B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D017B0" w:rsidRPr="00DA7550" w:rsidTr="00DA7550">
        <w:tc>
          <w:tcPr>
            <w:tcW w:w="769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9" w:type="dxa"/>
          </w:tcPr>
          <w:p w:rsidR="00D017B0" w:rsidRPr="00DA7550" w:rsidRDefault="00D017B0" w:rsidP="0097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76" w:type="dxa"/>
          </w:tcPr>
          <w:p w:rsidR="00D017B0" w:rsidRPr="00DA7550" w:rsidRDefault="00D017B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867" w:type="dxa"/>
          </w:tcPr>
          <w:p w:rsidR="00D017B0" w:rsidRPr="00DA7550" w:rsidRDefault="00D017B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9" w:type="dxa"/>
          </w:tcPr>
          <w:p w:rsidR="00F16C11" w:rsidRPr="00DA7550" w:rsidRDefault="00F16C11" w:rsidP="00CD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867" w:type="dxa"/>
          </w:tcPr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Пед-организатор,</w:t>
            </w:r>
          </w:p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9" w:type="dxa"/>
          </w:tcPr>
          <w:p w:rsidR="00F16C11" w:rsidRPr="00DA7550" w:rsidRDefault="00DA7550" w:rsidP="00DA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="00F16C11" w:rsidRPr="00DA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Конституции  РФ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67" w:type="dxa"/>
          </w:tcPr>
          <w:p w:rsidR="00F16C11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Учителҗ истории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9" w:type="dxa"/>
          </w:tcPr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67" w:type="dxa"/>
          </w:tcPr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9" w:type="dxa"/>
          </w:tcPr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67" w:type="dxa"/>
          </w:tcPr>
          <w:p w:rsidR="00F16C11" w:rsidRPr="00DA7550" w:rsidRDefault="00F16C11" w:rsidP="007D3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9" w:type="dxa"/>
          </w:tcPr>
          <w:p w:rsidR="00F16C11" w:rsidRPr="00DA7550" w:rsidRDefault="00F16C11" w:rsidP="00D1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патриотической работы, посвященный Дню Защитника Отечества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1-23.02</w:t>
            </w:r>
          </w:p>
        </w:tc>
        <w:tc>
          <w:tcPr>
            <w:tcW w:w="2867" w:type="dxa"/>
          </w:tcPr>
          <w:p w:rsidR="00F16C11" w:rsidRDefault="00F16C11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A7550" w:rsidRPr="00DA7550" w:rsidRDefault="00DA7550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физкультуры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9" w:type="dxa"/>
          </w:tcPr>
          <w:p w:rsidR="00F16C11" w:rsidRPr="00DA7550" w:rsidRDefault="00F16C11" w:rsidP="00860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67" w:type="dxa"/>
          </w:tcPr>
          <w:p w:rsidR="00F16C11" w:rsidRPr="00DA7550" w:rsidRDefault="00DA7550" w:rsidP="00860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физики</w:t>
            </w:r>
          </w:p>
        </w:tc>
      </w:tr>
      <w:tr w:rsidR="00DA7550" w:rsidRPr="00DA7550" w:rsidTr="00DA7550">
        <w:tc>
          <w:tcPr>
            <w:tcW w:w="769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9" w:type="dxa"/>
          </w:tcPr>
          <w:p w:rsidR="00DA7550" w:rsidRPr="00DA7550" w:rsidRDefault="00DA7550" w:rsidP="00D5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76-й годовщине Победы советского народа в Великой Отечественной войне Уроки мужества.</w:t>
            </w:r>
          </w:p>
          <w:p w:rsidR="00DA7550" w:rsidRPr="00DA7550" w:rsidRDefault="00DA7550" w:rsidP="00D5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Концерт </w:t>
            </w:r>
            <w:proofErr w:type="gramStart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550" w:rsidRPr="00DA7550" w:rsidRDefault="00DA7550" w:rsidP="00D5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памятникам павшим.</w:t>
            </w:r>
          </w:p>
          <w:p w:rsidR="00DA7550" w:rsidRPr="00DA7550" w:rsidRDefault="00DA7550" w:rsidP="00D5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обучающихся, родителей, ветеранов в шествии «Бессмертный полк»</w:t>
            </w:r>
          </w:p>
        </w:tc>
        <w:tc>
          <w:tcPr>
            <w:tcW w:w="1776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1-9.05</w:t>
            </w:r>
          </w:p>
        </w:tc>
        <w:tc>
          <w:tcPr>
            <w:tcW w:w="2867" w:type="dxa"/>
          </w:tcPr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 организатор</w:t>
            </w:r>
          </w:p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9" w:type="dxa"/>
          </w:tcPr>
          <w:p w:rsidR="00F16C11" w:rsidRPr="00DA7550" w:rsidRDefault="00F16C11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экскурсии в </w:t>
            </w:r>
            <w:r w:rsid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краеведческие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музеи района 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</w:tcPr>
          <w:p w:rsidR="00F16C11" w:rsidRPr="00DA7550" w:rsidRDefault="00F16C11" w:rsidP="0007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A7550" w:rsidRPr="00DA7550" w:rsidTr="00DA7550">
        <w:tc>
          <w:tcPr>
            <w:tcW w:w="769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9" w:type="dxa"/>
          </w:tcPr>
          <w:p w:rsidR="00DA7550" w:rsidRPr="00DA7550" w:rsidRDefault="00DA7550" w:rsidP="00F1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Поздравление на дому тружеников тыла с праздниками</w:t>
            </w:r>
          </w:p>
        </w:tc>
        <w:tc>
          <w:tcPr>
            <w:tcW w:w="1776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</w:tcPr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Пед-организатор,</w:t>
            </w:r>
          </w:p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  <w:tr w:rsidR="00F16C11" w:rsidRPr="00DA7550" w:rsidTr="00DA7550">
        <w:tc>
          <w:tcPr>
            <w:tcW w:w="769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9" w:type="dxa"/>
          </w:tcPr>
          <w:p w:rsidR="00F16C11" w:rsidRPr="00DA7550" w:rsidRDefault="00F16C11" w:rsidP="0055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776" w:type="dxa"/>
          </w:tcPr>
          <w:p w:rsidR="00F16C11" w:rsidRPr="00DA7550" w:rsidRDefault="00F16C11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867" w:type="dxa"/>
          </w:tcPr>
          <w:p w:rsidR="00F16C11" w:rsidRDefault="00F16C11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A7550" w:rsidRPr="00DA7550" w:rsidRDefault="00DA7550" w:rsidP="00DA7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пед-организатор</w:t>
            </w:r>
          </w:p>
        </w:tc>
      </w:tr>
      <w:tr w:rsidR="00DA7550" w:rsidRPr="00DA7550" w:rsidTr="00DA7550">
        <w:tc>
          <w:tcPr>
            <w:tcW w:w="769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9" w:type="dxa"/>
          </w:tcPr>
          <w:p w:rsidR="00DA7550" w:rsidRPr="00DA7550" w:rsidRDefault="00DA7550" w:rsidP="00F16C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Участие в добровольческом движении и проведение акции: «Ветеран живет рядом» в целях оказания помощи одиноким труженикам тыла, ветеранам труда</w:t>
            </w: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76" w:type="dxa"/>
          </w:tcPr>
          <w:p w:rsidR="00DA7550" w:rsidRPr="00DA7550" w:rsidRDefault="00DA7550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</w:tcPr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Пед-организатор,</w:t>
            </w:r>
          </w:p>
          <w:p w:rsidR="00DA7550" w:rsidRPr="00DA7550" w:rsidRDefault="00DA7550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волонтерского отряда</w:t>
            </w:r>
          </w:p>
        </w:tc>
      </w:tr>
      <w:tr w:rsidR="00B635E9" w:rsidRPr="00DA7550" w:rsidTr="00DA7550">
        <w:tc>
          <w:tcPr>
            <w:tcW w:w="769" w:type="dxa"/>
          </w:tcPr>
          <w:p w:rsidR="00B635E9" w:rsidRPr="00DA7550" w:rsidRDefault="00B635E9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9" w:type="dxa"/>
          </w:tcPr>
          <w:p w:rsidR="00B635E9" w:rsidRPr="00DA7550" w:rsidRDefault="00B635E9" w:rsidP="007D3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постоянно действующих всероссийских, региональных и районных конкурсах, реализующих программы патриотического воспитания школьников.</w:t>
            </w:r>
          </w:p>
        </w:tc>
        <w:tc>
          <w:tcPr>
            <w:tcW w:w="1776" w:type="dxa"/>
          </w:tcPr>
          <w:p w:rsidR="00B635E9" w:rsidRPr="00DA7550" w:rsidRDefault="00B635E9" w:rsidP="00D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67" w:type="dxa"/>
          </w:tcPr>
          <w:p w:rsidR="00B635E9" w:rsidRPr="00DA7550" w:rsidRDefault="00B635E9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B635E9" w:rsidRPr="00DA7550" w:rsidRDefault="00B635E9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 организатор</w:t>
            </w:r>
          </w:p>
          <w:p w:rsidR="00B635E9" w:rsidRPr="00DA7550" w:rsidRDefault="00B635E9" w:rsidP="007D3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DA75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оводители</w:t>
            </w:r>
          </w:p>
        </w:tc>
      </w:tr>
    </w:tbl>
    <w:p w:rsidR="00D017B0" w:rsidRDefault="00D017B0" w:rsidP="00D017B0">
      <w:pPr>
        <w:rPr>
          <w:rFonts w:ascii="Times New Roman" w:hAnsi="Times New Roman" w:cs="Times New Roman"/>
          <w:sz w:val="28"/>
          <w:szCs w:val="28"/>
        </w:rPr>
      </w:pPr>
    </w:p>
    <w:p w:rsidR="00403CF2" w:rsidRDefault="00D017B0" w:rsidP="00D017B0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sectPr w:rsidR="00403CF2" w:rsidSect="00E7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68F7"/>
    <w:multiLevelType w:val="hybridMultilevel"/>
    <w:tmpl w:val="EFE83B46"/>
    <w:lvl w:ilvl="0" w:tplc="D6AE5A34">
      <w:start w:val="1"/>
      <w:numFmt w:val="bullet"/>
      <w:lvlText w:val="-"/>
      <w:lvlJc w:val="left"/>
      <w:pPr>
        <w:ind w:left="1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1">
    <w:nsid w:val="1159288A"/>
    <w:multiLevelType w:val="hybridMultilevel"/>
    <w:tmpl w:val="08AE3C62"/>
    <w:lvl w:ilvl="0" w:tplc="2E2EE614">
      <w:start w:val="1"/>
      <w:numFmt w:val="bullet"/>
      <w:lvlText w:val="-"/>
      <w:lvlJc w:val="left"/>
      <w:pPr>
        <w:ind w:left="12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17B0"/>
    <w:rsid w:val="004821C3"/>
    <w:rsid w:val="00567689"/>
    <w:rsid w:val="00571D21"/>
    <w:rsid w:val="00591DD4"/>
    <w:rsid w:val="00B635E9"/>
    <w:rsid w:val="00BD77A8"/>
    <w:rsid w:val="00D017B0"/>
    <w:rsid w:val="00DA7550"/>
    <w:rsid w:val="00E71EE7"/>
    <w:rsid w:val="00F1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16C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Айзат</dc:creator>
  <cp:keywords/>
  <dc:description/>
  <cp:lastModifiedBy>Айзат</cp:lastModifiedBy>
  <cp:revision>4</cp:revision>
  <dcterms:created xsi:type="dcterms:W3CDTF">2020-10-19T08:18:00Z</dcterms:created>
  <dcterms:modified xsi:type="dcterms:W3CDTF">2020-10-19T16:47:00Z</dcterms:modified>
</cp:coreProperties>
</file>